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34" w:type="dxa"/>
        <w:tblLook w:val="00A0" w:firstRow="1" w:lastRow="0" w:firstColumn="1" w:lastColumn="0" w:noHBand="0" w:noVBand="0"/>
      </w:tblPr>
      <w:tblGrid>
        <w:gridCol w:w="5245"/>
        <w:gridCol w:w="4962"/>
      </w:tblGrid>
      <w:tr w:rsidR="00412A24" w:rsidRPr="001D45A4" w:rsidTr="00742BBE">
        <w:trPr>
          <w:trHeight w:val="4537"/>
        </w:trPr>
        <w:tc>
          <w:tcPr>
            <w:tcW w:w="5245" w:type="dxa"/>
          </w:tcPr>
          <w:p w:rsidR="00412A24" w:rsidRPr="001D45A4" w:rsidRDefault="00412A24" w:rsidP="008D55D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412A24" w:rsidRPr="001D45A4" w:rsidRDefault="00412A24" w:rsidP="00334331">
            <w:pPr>
              <w:spacing w:line="276" w:lineRule="auto"/>
              <w:ind w:left="1766" w:hanging="65"/>
              <w:rPr>
                <w:sz w:val="24"/>
                <w:szCs w:val="24"/>
              </w:rPr>
            </w:pPr>
          </w:p>
        </w:tc>
      </w:tr>
    </w:tbl>
    <w:p w:rsidR="00CC432B" w:rsidRPr="001D45A4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166A3F" w:rsidRDefault="00775ED7" w:rsidP="00775ED7">
      <w:pPr>
        <w:shd w:val="clear" w:color="auto" w:fill="FFFFFF"/>
        <w:jc w:val="center"/>
        <w:rPr>
          <w:sz w:val="24"/>
          <w:szCs w:val="24"/>
        </w:rPr>
      </w:pPr>
      <w:r w:rsidRPr="001D3D3D">
        <w:rPr>
          <w:sz w:val="24"/>
          <w:szCs w:val="24"/>
        </w:rPr>
        <w:t xml:space="preserve">На выполнение работ по </w:t>
      </w:r>
      <w:r w:rsidR="00166A3F">
        <w:rPr>
          <w:sz w:val="24"/>
          <w:szCs w:val="24"/>
        </w:rPr>
        <w:t>обследованию</w:t>
      </w:r>
      <w:r w:rsidR="008C47B0">
        <w:rPr>
          <w:sz w:val="24"/>
          <w:szCs w:val="24"/>
        </w:rPr>
        <w:t xml:space="preserve"> и восстановлению</w:t>
      </w:r>
      <w:r w:rsidR="006B01A2" w:rsidRPr="001D3D3D">
        <w:rPr>
          <w:sz w:val="24"/>
          <w:szCs w:val="24"/>
        </w:rPr>
        <w:t xml:space="preserve"> футеровки</w:t>
      </w:r>
      <w:r w:rsidRPr="001D3D3D">
        <w:rPr>
          <w:sz w:val="24"/>
          <w:szCs w:val="24"/>
        </w:rPr>
        <w:t xml:space="preserve"> </w:t>
      </w:r>
      <w:r w:rsidR="008C47B0">
        <w:rPr>
          <w:sz w:val="24"/>
          <w:szCs w:val="24"/>
        </w:rPr>
        <w:t>печей нагревателей</w:t>
      </w:r>
      <w:r w:rsidR="008C47B0" w:rsidRPr="008C47B0">
        <w:rPr>
          <w:sz w:val="24"/>
          <w:szCs w:val="24"/>
        </w:rPr>
        <w:t xml:space="preserve"> </w:t>
      </w:r>
    </w:p>
    <w:p w:rsidR="00775ED7" w:rsidRPr="001D3D3D" w:rsidRDefault="008C47B0" w:rsidP="00775ED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  <w:lang w:eastAsia="ar-SA"/>
        </w:rPr>
        <w:t>206Н-301,</w:t>
      </w:r>
      <w:r w:rsidR="00FA1FB4">
        <w:rPr>
          <w:sz w:val="24"/>
          <w:szCs w:val="24"/>
          <w:lang w:eastAsia="ar-SA"/>
        </w:rPr>
        <w:t xml:space="preserve"> 206Н-</w:t>
      </w:r>
      <w:r w:rsidR="001D3D3D" w:rsidRPr="001D3D3D">
        <w:rPr>
          <w:sz w:val="24"/>
          <w:szCs w:val="24"/>
          <w:lang w:eastAsia="ar-SA"/>
        </w:rPr>
        <w:t>302</w:t>
      </w:r>
      <w:r>
        <w:rPr>
          <w:sz w:val="24"/>
          <w:szCs w:val="24"/>
          <w:lang w:eastAsia="ar-SA"/>
        </w:rPr>
        <w:t>,</w:t>
      </w:r>
      <w:r w:rsidR="00FA1FB4">
        <w:rPr>
          <w:sz w:val="24"/>
          <w:szCs w:val="24"/>
          <w:lang w:eastAsia="ar-SA"/>
        </w:rPr>
        <w:t xml:space="preserve"> 206Н-</w:t>
      </w:r>
      <w:r>
        <w:rPr>
          <w:sz w:val="24"/>
          <w:szCs w:val="24"/>
          <w:lang w:eastAsia="ar-SA"/>
        </w:rPr>
        <w:t>303</w:t>
      </w:r>
      <w:r w:rsidR="001D3D3D" w:rsidRPr="001D3D3D">
        <w:rPr>
          <w:sz w:val="24"/>
          <w:szCs w:val="24"/>
        </w:rPr>
        <w:t xml:space="preserve"> </w:t>
      </w:r>
      <w:r w:rsidR="00775ED7" w:rsidRPr="001D3D3D">
        <w:rPr>
          <w:sz w:val="24"/>
          <w:szCs w:val="24"/>
        </w:rPr>
        <w:t>УПЭС на остановочный ремонт 202</w:t>
      </w:r>
      <w:r w:rsidR="007C2AC1">
        <w:rPr>
          <w:sz w:val="24"/>
          <w:szCs w:val="24"/>
        </w:rPr>
        <w:t>6</w:t>
      </w:r>
      <w:r w:rsidR="00775ED7" w:rsidRPr="001D3D3D">
        <w:rPr>
          <w:sz w:val="24"/>
          <w:szCs w:val="24"/>
        </w:rPr>
        <w:t>г.</w:t>
      </w: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A20BC7" w:rsidRDefault="00A20BC7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Pr="001D45A4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20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613"/>
        <w:gridCol w:w="709"/>
        <w:gridCol w:w="5386"/>
      </w:tblGrid>
      <w:tr w:rsidR="00742BBE" w:rsidRPr="0035364C" w:rsidTr="00334331">
        <w:tc>
          <w:tcPr>
            <w:tcW w:w="498" w:type="dxa"/>
            <w:tcBorders>
              <w:bottom w:val="single" w:sz="4" w:space="0" w:color="auto"/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613" w:type="dxa"/>
            <w:tcBorders>
              <w:left w:val="nil"/>
              <w:bottom w:val="single" w:sz="4" w:space="0" w:color="auto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386" w:type="dxa"/>
            <w:tcBorders>
              <w:left w:val="nil"/>
              <w:bottom w:val="single" w:sz="4" w:space="0" w:color="auto"/>
            </w:tcBorders>
            <w:vAlign w:val="center"/>
          </w:tcPr>
          <w:p w:rsidR="00742BBE" w:rsidRPr="0035364C" w:rsidRDefault="00725DC0" w:rsidP="00725DC0">
            <w:pPr>
              <w:shd w:val="clear" w:color="auto" w:fill="FFFFFF" w:themeFill="background1"/>
              <w:tabs>
                <w:tab w:val="left" w:pos="57"/>
              </w:tabs>
              <w:spacing w:after="120" w:line="276" w:lineRule="auto"/>
              <w:ind w:firstLine="34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</w:t>
            </w:r>
            <w:proofErr w:type="gramStart"/>
            <w:r>
              <w:rPr>
                <w:sz w:val="22"/>
                <w:szCs w:val="22"/>
              </w:rPr>
              <w:t xml:space="preserve">НПЗ» </w:t>
            </w:r>
            <w:r w:rsidRPr="0035364C">
              <w:rPr>
                <w:sz w:val="22"/>
                <w:szCs w:val="22"/>
              </w:rPr>
              <w:t xml:space="preserve"> ООО</w:t>
            </w:r>
            <w:proofErr w:type="gramEnd"/>
            <w:r w:rsidRPr="0035364C">
              <w:rPr>
                <w:sz w:val="22"/>
                <w:szCs w:val="22"/>
              </w:rPr>
              <w:t xml:space="preserve">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742BBE" w:rsidRPr="0035364C" w:rsidTr="00334331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left w:val="single" w:sz="4" w:space="0" w:color="auto"/>
              <w:right w:val="nil"/>
            </w:tcBorders>
          </w:tcPr>
          <w:p w:rsidR="006B01A2" w:rsidRPr="0035364C" w:rsidRDefault="00742BBE" w:rsidP="008C47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6B01A2">
              <w:rPr>
                <w:sz w:val="22"/>
                <w:szCs w:val="22"/>
              </w:rPr>
              <w:t>2.1</w:t>
            </w:r>
          </w:p>
        </w:tc>
        <w:tc>
          <w:tcPr>
            <w:tcW w:w="5386" w:type="dxa"/>
            <w:tcBorders>
              <w:left w:val="nil"/>
            </w:tcBorders>
          </w:tcPr>
          <w:p w:rsidR="006B01A2" w:rsidRPr="006B01A2" w:rsidRDefault="008C47B0" w:rsidP="007C2AC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Наружный и </w:t>
            </w:r>
            <w:r w:rsidR="00FA1FB4">
              <w:rPr>
                <w:sz w:val="22"/>
                <w:szCs w:val="22"/>
              </w:rPr>
              <w:t>внутренний</w:t>
            </w:r>
            <w:r>
              <w:rPr>
                <w:sz w:val="22"/>
                <w:szCs w:val="22"/>
              </w:rPr>
              <w:t xml:space="preserve"> осмотр, согласно графика ППР на 202</w:t>
            </w:r>
            <w:r w:rsidR="007C2AC1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г.</w:t>
            </w:r>
          </w:p>
        </w:tc>
      </w:tr>
      <w:tr w:rsidR="00742BBE" w:rsidRPr="0035364C" w:rsidTr="00334331"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:rsidTr="00334331">
        <w:trPr>
          <w:trHeight w:val="1099"/>
        </w:trPr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613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285840" w:rsidRPr="0035364C" w:rsidRDefault="00725DC0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</w:t>
            </w:r>
            <w:proofErr w:type="gramStart"/>
            <w:r>
              <w:rPr>
                <w:sz w:val="22"/>
                <w:szCs w:val="22"/>
              </w:rPr>
              <w:t xml:space="preserve">НПЗ» </w:t>
            </w:r>
            <w:r w:rsidRPr="0035364C">
              <w:rPr>
                <w:sz w:val="22"/>
                <w:szCs w:val="22"/>
              </w:rPr>
              <w:t xml:space="preserve"> ООО</w:t>
            </w:r>
            <w:proofErr w:type="gramEnd"/>
            <w:r w:rsidRPr="0035364C">
              <w:rPr>
                <w:sz w:val="22"/>
                <w:szCs w:val="22"/>
              </w:rPr>
              <w:t xml:space="preserve">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</w:p>
        </w:tc>
      </w:tr>
      <w:tr w:rsidR="00742BBE" w:rsidRPr="0035364C" w:rsidTr="00334331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613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Default="006975B0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180" w:lineRule="exact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  <w:p w:rsidR="00285840" w:rsidRDefault="00285840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180" w:lineRule="exact"/>
              <w:jc w:val="center"/>
              <w:rPr>
                <w:sz w:val="22"/>
                <w:szCs w:val="22"/>
              </w:rPr>
            </w:pPr>
          </w:p>
          <w:p w:rsidR="00285840" w:rsidRDefault="00285840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1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</w:t>
            </w:r>
          </w:p>
          <w:p w:rsidR="00285840" w:rsidRDefault="00285840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180" w:lineRule="exact"/>
              <w:jc w:val="center"/>
              <w:rPr>
                <w:sz w:val="22"/>
                <w:szCs w:val="22"/>
              </w:rPr>
            </w:pPr>
          </w:p>
          <w:p w:rsidR="00285840" w:rsidRPr="0035364C" w:rsidRDefault="00285840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1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285840" w:rsidRPr="00285840" w:rsidRDefault="00285840" w:rsidP="00285840">
            <w:pPr>
              <w:suppressAutoHyphens/>
              <w:spacing w:line="276" w:lineRule="auto"/>
              <w:rPr>
                <w:sz w:val="22"/>
                <w:szCs w:val="28"/>
                <w:lang w:eastAsia="ar-SA"/>
              </w:rPr>
            </w:pPr>
            <w:r w:rsidRPr="00285840">
              <w:rPr>
                <w:sz w:val="22"/>
                <w:szCs w:val="28"/>
                <w:lang w:eastAsia="ar-SA"/>
              </w:rPr>
              <w:t xml:space="preserve">Печь 206Н-301: </w:t>
            </w:r>
            <w:r w:rsidRPr="00285840">
              <w:rPr>
                <w:sz w:val="22"/>
                <w:lang w:val="en-US" w:eastAsia="ar-SA"/>
              </w:rPr>
              <w:t>F</w:t>
            </w:r>
            <w:r w:rsidRPr="00285840">
              <w:rPr>
                <w:sz w:val="22"/>
                <w:lang w:eastAsia="ar-SA"/>
              </w:rPr>
              <w:t xml:space="preserve"> = 12399 кг/ч; </w:t>
            </w:r>
            <w:r w:rsidRPr="00285840">
              <w:rPr>
                <w:sz w:val="22"/>
                <w:lang w:val="en-US" w:eastAsia="ar-SA"/>
              </w:rPr>
              <w:t>T</w:t>
            </w:r>
            <w:r w:rsidRPr="00285840">
              <w:rPr>
                <w:sz w:val="22"/>
                <w:lang w:eastAsia="ar-SA"/>
              </w:rPr>
              <w:t xml:space="preserve">=850 </w:t>
            </w:r>
            <w:r w:rsidRPr="00285840">
              <w:rPr>
                <w:sz w:val="22"/>
                <w:vertAlign w:val="superscript"/>
                <w:lang w:eastAsia="ar-SA"/>
              </w:rPr>
              <w:t>0</w:t>
            </w:r>
            <w:r w:rsidRPr="00285840">
              <w:rPr>
                <w:sz w:val="22"/>
                <w:lang w:eastAsia="ar-SA"/>
              </w:rPr>
              <w:t xml:space="preserve">С </w:t>
            </w:r>
            <w:r w:rsidRPr="00285840">
              <w:rPr>
                <w:sz w:val="22"/>
                <w:lang w:val="en-US" w:eastAsia="ar-SA"/>
              </w:rPr>
              <w:t>P</w:t>
            </w:r>
            <w:r w:rsidRPr="00285840">
              <w:rPr>
                <w:sz w:val="22"/>
                <w:lang w:eastAsia="ar-SA"/>
              </w:rPr>
              <w:t xml:space="preserve"> = 0,519 МПа; среда – углеводородный газ</w:t>
            </w:r>
            <w:r w:rsidRPr="00285840">
              <w:rPr>
                <w:sz w:val="22"/>
                <w:szCs w:val="28"/>
                <w:lang w:eastAsia="ar-SA"/>
              </w:rPr>
              <w:t>.</w:t>
            </w:r>
          </w:p>
          <w:p w:rsidR="00285840" w:rsidRPr="00285840" w:rsidRDefault="00285840" w:rsidP="00285840">
            <w:pPr>
              <w:suppressAutoHyphens/>
              <w:spacing w:line="276" w:lineRule="auto"/>
              <w:rPr>
                <w:sz w:val="22"/>
                <w:szCs w:val="28"/>
                <w:lang w:eastAsia="ar-SA"/>
              </w:rPr>
            </w:pPr>
            <w:r w:rsidRPr="00285840">
              <w:rPr>
                <w:sz w:val="22"/>
                <w:szCs w:val="28"/>
                <w:lang w:eastAsia="ar-SA"/>
              </w:rPr>
              <w:t xml:space="preserve">Печь 206Н-302: </w:t>
            </w:r>
            <w:r w:rsidRPr="00285840">
              <w:rPr>
                <w:sz w:val="22"/>
                <w:lang w:val="en-US" w:eastAsia="ar-SA"/>
              </w:rPr>
              <w:t>F</w:t>
            </w:r>
            <w:r w:rsidRPr="00285840">
              <w:rPr>
                <w:sz w:val="22"/>
                <w:lang w:eastAsia="ar-SA"/>
              </w:rPr>
              <w:t xml:space="preserve"> =11905 кг/ч; </w:t>
            </w:r>
            <w:r w:rsidRPr="00285840">
              <w:rPr>
                <w:sz w:val="22"/>
                <w:lang w:val="en-US" w:eastAsia="ar-SA"/>
              </w:rPr>
              <w:t>T</w:t>
            </w:r>
            <w:r w:rsidRPr="00285840">
              <w:rPr>
                <w:sz w:val="22"/>
                <w:lang w:eastAsia="ar-SA"/>
              </w:rPr>
              <w:t xml:space="preserve">=850 </w:t>
            </w:r>
            <w:r w:rsidRPr="00285840">
              <w:rPr>
                <w:sz w:val="22"/>
                <w:vertAlign w:val="superscript"/>
                <w:lang w:eastAsia="ar-SA"/>
              </w:rPr>
              <w:t>0</w:t>
            </w:r>
            <w:r w:rsidRPr="00285840">
              <w:rPr>
                <w:sz w:val="22"/>
                <w:lang w:eastAsia="ar-SA"/>
              </w:rPr>
              <w:t xml:space="preserve">С </w:t>
            </w:r>
            <w:r w:rsidRPr="00285840">
              <w:rPr>
                <w:sz w:val="22"/>
                <w:lang w:val="en-US" w:eastAsia="ar-SA"/>
              </w:rPr>
              <w:t>P</w:t>
            </w:r>
            <w:r w:rsidRPr="00285840">
              <w:rPr>
                <w:sz w:val="22"/>
                <w:lang w:eastAsia="ar-SA"/>
              </w:rPr>
              <w:t xml:space="preserve"> = 0,519 МПа; среда – углеводородный газ</w:t>
            </w:r>
            <w:r w:rsidRPr="00285840">
              <w:rPr>
                <w:sz w:val="22"/>
                <w:szCs w:val="28"/>
                <w:lang w:eastAsia="ar-SA"/>
              </w:rPr>
              <w:t>.</w:t>
            </w:r>
          </w:p>
          <w:p w:rsidR="00742BBE" w:rsidRPr="00FA1FB4" w:rsidRDefault="00285840" w:rsidP="00FA1FB4">
            <w:pPr>
              <w:suppressAutoHyphens/>
              <w:spacing w:line="276" w:lineRule="auto"/>
              <w:rPr>
                <w:sz w:val="22"/>
                <w:szCs w:val="28"/>
                <w:lang w:eastAsia="ar-SA"/>
              </w:rPr>
            </w:pPr>
            <w:r w:rsidRPr="00285840">
              <w:rPr>
                <w:sz w:val="22"/>
                <w:szCs w:val="28"/>
                <w:lang w:eastAsia="ar-SA"/>
              </w:rPr>
              <w:t xml:space="preserve">Печь 206Н-303: </w:t>
            </w:r>
            <w:r w:rsidRPr="00285840">
              <w:rPr>
                <w:sz w:val="22"/>
                <w:lang w:val="en-US" w:eastAsia="ar-SA"/>
              </w:rPr>
              <w:t>F</w:t>
            </w:r>
            <w:r w:rsidRPr="00285840">
              <w:rPr>
                <w:sz w:val="22"/>
                <w:lang w:eastAsia="ar-SA"/>
              </w:rPr>
              <w:t xml:space="preserve"> = 12209 кг/ч; </w:t>
            </w:r>
            <w:r w:rsidRPr="00285840">
              <w:rPr>
                <w:sz w:val="22"/>
                <w:lang w:val="en-US" w:eastAsia="ar-SA"/>
              </w:rPr>
              <w:t>T</w:t>
            </w:r>
            <w:r w:rsidRPr="00285840">
              <w:rPr>
                <w:sz w:val="22"/>
                <w:lang w:eastAsia="ar-SA"/>
              </w:rPr>
              <w:t xml:space="preserve">=850 </w:t>
            </w:r>
            <w:r w:rsidRPr="00285840">
              <w:rPr>
                <w:sz w:val="22"/>
                <w:vertAlign w:val="superscript"/>
                <w:lang w:eastAsia="ar-SA"/>
              </w:rPr>
              <w:t>0</w:t>
            </w:r>
            <w:r w:rsidRPr="00285840">
              <w:rPr>
                <w:sz w:val="22"/>
                <w:lang w:eastAsia="ar-SA"/>
              </w:rPr>
              <w:t xml:space="preserve">С </w:t>
            </w:r>
            <w:r w:rsidRPr="00285840">
              <w:rPr>
                <w:sz w:val="22"/>
                <w:lang w:val="en-US" w:eastAsia="ar-SA"/>
              </w:rPr>
              <w:t>P</w:t>
            </w:r>
            <w:r w:rsidRPr="00285840">
              <w:rPr>
                <w:sz w:val="22"/>
                <w:lang w:eastAsia="ar-SA"/>
              </w:rPr>
              <w:t xml:space="preserve"> = 0,519 МПа; среда – углеводородный газ</w:t>
            </w:r>
            <w:r w:rsidRPr="00285840">
              <w:rPr>
                <w:sz w:val="22"/>
                <w:szCs w:val="28"/>
                <w:lang w:eastAsia="ar-SA"/>
              </w:rPr>
              <w:t>.</w:t>
            </w:r>
          </w:p>
        </w:tc>
      </w:tr>
      <w:tr w:rsidR="00742BBE" w:rsidRPr="0035364C" w:rsidTr="00334331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613" w:type="dxa"/>
            <w:tcBorders>
              <w:left w:val="nil"/>
            </w:tcBorders>
          </w:tcPr>
          <w:p w:rsidR="00742BBE" w:rsidRPr="0035364C" w:rsidRDefault="006975B0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25DC0" w:rsidP="00334331">
            <w:pPr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Остановочный ремонт </w:t>
            </w:r>
            <w:r w:rsidR="006975B0" w:rsidRPr="0035364C">
              <w:rPr>
                <w:sz w:val="22"/>
                <w:szCs w:val="22"/>
              </w:rPr>
              <w:t>202</w:t>
            </w:r>
            <w:r w:rsidR="00334331">
              <w:rPr>
                <w:sz w:val="22"/>
                <w:szCs w:val="22"/>
              </w:rPr>
              <w:t>6</w:t>
            </w:r>
            <w:r w:rsidR="006975B0" w:rsidRPr="0035364C">
              <w:rPr>
                <w:sz w:val="22"/>
                <w:szCs w:val="22"/>
              </w:rPr>
              <w:t>г.</w:t>
            </w:r>
          </w:p>
        </w:tc>
      </w:tr>
      <w:tr w:rsidR="00742BBE" w:rsidRPr="0035364C" w:rsidTr="00334331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613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386" w:type="dxa"/>
            <w:tcBorders>
              <w:left w:val="nil"/>
            </w:tcBorders>
          </w:tcPr>
          <w:p w:rsidR="00FA1FB4" w:rsidRDefault="00FA1FB4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8"/>
                <w:lang w:eastAsia="ar-SA"/>
              </w:rPr>
            </w:pPr>
            <w:r>
              <w:rPr>
                <w:sz w:val="22"/>
                <w:szCs w:val="28"/>
                <w:lang w:eastAsia="ar-SA"/>
              </w:rPr>
              <w:t>Осмотр и в</w:t>
            </w:r>
            <w:r w:rsidR="006B01A2">
              <w:rPr>
                <w:sz w:val="22"/>
                <w:szCs w:val="28"/>
                <w:lang w:eastAsia="ar-SA"/>
              </w:rPr>
              <w:t>осстановление футеровки</w:t>
            </w:r>
            <w:r w:rsidR="00775ED7" w:rsidRPr="00775ED7">
              <w:rPr>
                <w:sz w:val="22"/>
                <w:szCs w:val="28"/>
                <w:lang w:eastAsia="ar-SA"/>
              </w:rPr>
              <w:t xml:space="preserve"> </w:t>
            </w:r>
            <w:r>
              <w:rPr>
                <w:sz w:val="22"/>
                <w:szCs w:val="28"/>
                <w:lang w:eastAsia="ar-SA"/>
              </w:rPr>
              <w:t xml:space="preserve">печей </w:t>
            </w:r>
          </w:p>
          <w:p w:rsidR="00742BBE" w:rsidRPr="00FA1FB4" w:rsidRDefault="00FA1FB4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8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206Н-301, 206Н-</w:t>
            </w:r>
            <w:r w:rsidRPr="001D3D3D">
              <w:rPr>
                <w:sz w:val="24"/>
                <w:szCs w:val="24"/>
                <w:lang w:eastAsia="ar-SA"/>
              </w:rPr>
              <w:t>302</w:t>
            </w:r>
            <w:r>
              <w:rPr>
                <w:sz w:val="24"/>
                <w:szCs w:val="24"/>
                <w:lang w:eastAsia="ar-SA"/>
              </w:rPr>
              <w:t>, 206Н-303</w:t>
            </w:r>
          </w:p>
        </w:tc>
      </w:tr>
      <w:tr w:rsidR="00ED611F" w:rsidRPr="0035364C" w:rsidTr="00334331">
        <w:tc>
          <w:tcPr>
            <w:tcW w:w="498" w:type="dxa"/>
            <w:tcBorders>
              <w:bottom w:val="nil"/>
              <w:right w:val="nil"/>
            </w:tcBorders>
          </w:tcPr>
          <w:p w:rsidR="00ED611F" w:rsidRPr="0035364C" w:rsidRDefault="006D4905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613" w:type="dxa"/>
            <w:tcBorders>
              <w:left w:val="nil"/>
              <w:bottom w:val="nil"/>
            </w:tcBorders>
          </w:tcPr>
          <w:p w:rsidR="00ED611F" w:rsidRPr="0035364C" w:rsidRDefault="006D4905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ED611F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ED611F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 проведения ремонтных работ (но не позднее чем за 4 недели до их начала)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месяц до начала производства работ Исполнитель предоставляет Заказчику утвержденный график проведения работ.</w:t>
            </w:r>
          </w:p>
        </w:tc>
      </w:tr>
      <w:tr w:rsidR="00BB53B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Работы проводятся непосредственно на производственной площадке Заказчика </w:t>
            </w:r>
            <w:r w:rsidR="00725DC0" w:rsidRPr="0035364C">
              <w:rPr>
                <w:sz w:val="22"/>
                <w:szCs w:val="22"/>
              </w:rPr>
              <w:t xml:space="preserve">Филиал </w:t>
            </w:r>
            <w:r w:rsidR="00725DC0">
              <w:rPr>
                <w:sz w:val="22"/>
                <w:szCs w:val="22"/>
              </w:rPr>
              <w:t xml:space="preserve">«Тюменский НПЗ» </w:t>
            </w:r>
            <w:r w:rsidR="00725DC0" w:rsidRPr="0035364C">
              <w:rPr>
                <w:sz w:val="22"/>
                <w:szCs w:val="22"/>
              </w:rPr>
              <w:t>ООО «Р</w:t>
            </w:r>
            <w:r w:rsidR="00725DC0">
              <w:rPr>
                <w:sz w:val="22"/>
                <w:szCs w:val="22"/>
              </w:rPr>
              <w:t>И-ИНВЕСТ»</w:t>
            </w:r>
            <w:r w:rsidR="00725DC0" w:rsidRPr="0035364C">
              <w:rPr>
                <w:sz w:val="22"/>
                <w:szCs w:val="22"/>
              </w:rPr>
              <w:t>.</w:t>
            </w:r>
          </w:p>
        </w:tc>
      </w:tr>
      <w:tr w:rsidR="00BB53B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8.4</w:t>
            </w:r>
          </w:p>
          <w:p w:rsidR="00295DA0" w:rsidRPr="00295DA0" w:rsidRDefault="00295DA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12"/>
                <w:szCs w:val="22"/>
              </w:rPr>
            </w:pPr>
          </w:p>
          <w:p w:rsidR="00295DA0" w:rsidRPr="0035364C" w:rsidRDefault="00295DA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Default="00BB53B8" w:rsidP="00775ED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 своими силами выполняет подготовку о</w:t>
            </w:r>
            <w:r w:rsidR="00775ED7">
              <w:rPr>
                <w:sz w:val="22"/>
                <w:szCs w:val="22"/>
              </w:rPr>
              <w:t>борудования к проведению работ</w:t>
            </w:r>
            <w:r w:rsidRPr="0035364C">
              <w:rPr>
                <w:sz w:val="22"/>
                <w:szCs w:val="22"/>
              </w:rPr>
              <w:t>.</w:t>
            </w:r>
          </w:p>
          <w:p w:rsidR="00295DA0" w:rsidRPr="0035364C" w:rsidRDefault="00295DA0" w:rsidP="00786B5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Материалы для ремонта поставляет </w:t>
            </w:r>
            <w:r w:rsidR="00786B57">
              <w:rPr>
                <w:sz w:val="22"/>
                <w:szCs w:val="22"/>
              </w:rPr>
              <w:t>исполнитель</w:t>
            </w:r>
            <w:r>
              <w:rPr>
                <w:sz w:val="22"/>
                <w:szCs w:val="22"/>
              </w:rPr>
              <w:t xml:space="preserve">. </w:t>
            </w:r>
          </w:p>
        </w:tc>
      </w:tr>
      <w:tr w:rsidR="00BB53B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295DA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</w:t>
            </w:r>
            <w:r w:rsidR="00295DA0">
              <w:rPr>
                <w:sz w:val="22"/>
                <w:szCs w:val="22"/>
              </w:rPr>
              <w:t>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</w:tc>
      </w:tr>
      <w:tr w:rsidR="00BB53B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295DA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</w:t>
            </w:r>
            <w:r w:rsidR="00295DA0">
              <w:rPr>
                <w:sz w:val="22"/>
                <w:szCs w:val="22"/>
              </w:rPr>
              <w:t>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295DA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BB53B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295DA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</w:tc>
      </w:tr>
      <w:tr w:rsidR="00BB53B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295DA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BB53B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295DA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  <w:r w:rsidR="00295DA0">
              <w:rPr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BB53B8" w:rsidRPr="0035364C" w:rsidTr="00334331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BB53B8" w:rsidRPr="00962D70" w:rsidRDefault="00BB53B8" w:rsidP="00786B5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  <w:lang w:val="en-US"/>
              </w:rPr>
            </w:pPr>
            <w:r w:rsidRPr="0035364C">
              <w:rPr>
                <w:sz w:val="22"/>
                <w:szCs w:val="22"/>
              </w:rPr>
              <w:t>8.1</w:t>
            </w:r>
            <w:r w:rsidR="00786B57">
              <w:rPr>
                <w:sz w:val="22"/>
                <w:szCs w:val="22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согласно требований </w:t>
            </w:r>
            <w:r w:rsidR="00725DC0" w:rsidRPr="0035364C">
              <w:rPr>
                <w:sz w:val="22"/>
                <w:szCs w:val="22"/>
              </w:rPr>
              <w:t xml:space="preserve">Филиал </w:t>
            </w:r>
            <w:r w:rsidR="00725DC0">
              <w:rPr>
                <w:sz w:val="22"/>
                <w:szCs w:val="22"/>
              </w:rPr>
              <w:t xml:space="preserve">«Тюменский НПЗ» </w:t>
            </w:r>
            <w:r w:rsidR="00725DC0" w:rsidRPr="0035364C">
              <w:rPr>
                <w:sz w:val="22"/>
                <w:szCs w:val="22"/>
              </w:rPr>
              <w:t>ООО «Р</w:t>
            </w:r>
            <w:r w:rsidR="00725DC0">
              <w:rPr>
                <w:sz w:val="22"/>
                <w:szCs w:val="22"/>
              </w:rPr>
              <w:t>И-ИНВЕСТ»</w:t>
            </w:r>
            <w:r w:rsidR="00725DC0" w:rsidRPr="0035364C">
              <w:rPr>
                <w:sz w:val="22"/>
                <w:szCs w:val="22"/>
              </w:rPr>
              <w:t>.</w:t>
            </w:r>
          </w:p>
        </w:tc>
      </w:tr>
      <w:tr w:rsidR="00166A3F" w:rsidRPr="0035364C" w:rsidTr="00334331">
        <w:tc>
          <w:tcPr>
            <w:tcW w:w="498" w:type="dxa"/>
            <w:vMerge w:val="restart"/>
            <w:tcBorders>
              <w:right w:val="nil"/>
            </w:tcBorders>
          </w:tcPr>
          <w:p w:rsidR="00166A3F" w:rsidRPr="0035364C" w:rsidRDefault="00166A3F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613" w:type="dxa"/>
            <w:vMerge w:val="restart"/>
            <w:tcBorders>
              <w:left w:val="nil"/>
              <w:right w:val="single" w:sz="4" w:space="0" w:color="auto"/>
            </w:tcBorders>
          </w:tcPr>
          <w:p w:rsidR="00166A3F" w:rsidRPr="0035364C" w:rsidRDefault="00166A3F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nil"/>
            </w:tcBorders>
          </w:tcPr>
          <w:p w:rsidR="00166A3F" w:rsidRPr="00FA1FB4" w:rsidRDefault="00166A3F" w:rsidP="00FA1FB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FA1FB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166A3F" w:rsidRPr="00FA1FB4" w:rsidRDefault="00166A3F" w:rsidP="00FA1FB4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FA1FB4">
              <w:rPr>
                <w:sz w:val="22"/>
                <w:szCs w:val="22"/>
                <w:lang w:eastAsia="ar-SA"/>
              </w:rPr>
              <w:t>Обследование футеровки печей и ремонт.</w:t>
            </w:r>
          </w:p>
        </w:tc>
      </w:tr>
      <w:tr w:rsidR="00166A3F" w:rsidRPr="0035364C" w:rsidTr="00334331">
        <w:tc>
          <w:tcPr>
            <w:tcW w:w="498" w:type="dxa"/>
            <w:vMerge/>
            <w:tcBorders>
              <w:right w:val="nil"/>
            </w:tcBorders>
          </w:tcPr>
          <w:p w:rsidR="00166A3F" w:rsidRPr="0035364C" w:rsidRDefault="00166A3F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vMerge/>
            <w:tcBorders>
              <w:left w:val="nil"/>
              <w:right w:val="single" w:sz="4" w:space="0" w:color="auto"/>
            </w:tcBorders>
          </w:tcPr>
          <w:p w:rsidR="00166A3F" w:rsidRPr="0035364C" w:rsidRDefault="00166A3F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6A3F" w:rsidRPr="00FA1FB4" w:rsidRDefault="00166A3F" w:rsidP="00FA1FB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166A3F" w:rsidRPr="00FA1FB4" w:rsidRDefault="00166A3F" w:rsidP="00FA1FB4">
            <w:pPr>
              <w:suppressAutoHyphens/>
              <w:spacing w:line="360" w:lineRule="auto"/>
              <w:jc w:val="both"/>
              <w:rPr>
                <w:sz w:val="22"/>
                <w:szCs w:val="22"/>
                <w:lang w:eastAsia="ar-SA"/>
              </w:rPr>
            </w:pPr>
            <w:r w:rsidRPr="00FA1FB4">
              <w:rPr>
                <w:sz w:val="22"/>
                <w:szCs w:val="22"/>
                <w:lang w:eastAsia="ar-SA"/>
              </w:rPr>
              <w:t>Проведение ремонтно-восстановительных (замена) работ футеровки, в том числе закрытие люков лазов футеровкой.</w:t>
            </w:r>
          </w:p>
        </w:tc>
      </w:tr>
      <w:tr w:rsidR="00166A3F" w:rsidRPr="0035364C" w:rsidTr="00334331">
        <w:tc>
          <w:tcPr>
            <w:tcW w:w="498" w:type="dxa"/>
            <w:vMerge/>
            <w:tcBorders>
              <w:bottom w:val="single" w:sz="4" w:space="0" w:color="auto"/>
              <w:right w:val="nil"/>
            </w:tcBorders>
          </w:tcPr>
          <w:p w:rsidR="00166A3F" w:rsidRPr="0035364C" w:rsidRDefault="00166A3F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66A3F" w:rsidRPr="0035364C" w:rsidRDefault="00166A3F" w:rsidP="00FA1FB4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66A3F" w:rsidRPr="00FA1FB4" w:rsidRDefault="00166A3F" w:rsidP="00FA1FB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  <w:p w:rsidR="00166A3F" w:rsidRDefault="00166A3F" w:rsidP="00FA1FB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jc w:val="center"/>
              <w:rPr>
                <w:sz w:val="22"/>
                <w:szCs w:val="22"/>
              </w:rPr>
            </w:pPr>
          </w:p>
          <w:p w:rsidR="00166A3F" w:rsidRPr="00FA1FB4" w:rsidRDefault="00166A3F" w:rsidP="00FA1FB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  <w:p w:rsidR="00166A3F" w:rsidRPr="00FA1FB4" w:rsidRDefault="00166A3F" w:rsidP="00FA1FB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jc w:val="center"/>
              <w:rPr>
                <w:sz w:val="22"/>
                <w:szCs w:val="22"/>
              </w:rPr>
            </w:pPr>
          </w:p>
          <w:p w:rsidR="00166A3F" w:rsidRPr="00FA1FB4" w:rsidRDefault="00166A3F" w:rsidP="00FA1FB4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166A3F" w:rsidRPr="00FA1FB4" w:rsidRDefault="00166A3F" w:rsidP="00FA1FB4">
            <w:pPr>
              <w:suppressAutoHyphens/>
              <w:spacing w:line="360" w:lineRule="auto"/>
              <w:jc w:val="both"/>
              <w:rPr>
                <w:sz w:val="22"/>
                <w:szCs w:val="22"/>
                <w:lang w:eastAsia="ar-SA"/>
              </w:rPr>
            </w:pPr>
            <w:r w:rsidRPr="00FA1FB4">
              <w:rPr>
                <w:sz w:val="22"/>
                <w:szCs w:val="22"/>
                <w:lang w:eastAsia="ar-SA"/>
              </w:rPr>
              <w:t>Предоставление необходимого количества и наименования футеровки.</w:t>
            </w:r>
          </w:p>
          <w:p w:rsidR="00166A3F" w:rsidRPr="00FA1FB4" w:rsidRDefault="00166A3F" w:rsidP="00FA1FB4">
            <w:pPr>
              <w:suppressAutoHyphens/>
              <w:spacing w:line="360" w:lineRule="auto"/>
              <w:jc w:val="both"/>
              <w:rPr>
                <w:sz w:val="22"/>
                <w:szCs w:val="22"/>
                <w:lang w:eastAsia="ar-SA"/>
              </w:rPr>
            </w:pPr>
            <w:r w:rsidRPr="00FA1FB4">
              <w:rPr>
                <w:sz w:val="22"/>
                <w:szCs w:val="22"/>
                <w:lang w:eastAsia="ar-SA"/>
              </w:rPr>
              <w:t>Предоставление необходимого оборудования и инвентаря для ремонта футеровки.</w:t>
            </w:r>
          </w:p>
          <w:p w:rsidR="00166A3F" w:rsidRPr="00FA1FB4" w:rsidRDefault="00166A3F" w:rsidP="00FA1FB4">
            <w:pPr>
              <w:suppressAutoHyphens/>
              <w:spacing w:line="360" w:lineRule="auto"/>
              <w:jc w:val="both"/>
              <w:rPr>
                <w:sz w:val="22"/>
                <w:szCs w:val="22"/>
                <w:lang w:eastAsia="ar-SA"/>
              </w:rPr>
            </w:pPr>
            <w:r w:rsidRPr="00FA1FB4">
              <w:rPr>
                <w:sz w:val="22"/>
                <w:szCs w:val="22"/>
                <w:lang w:eastAsia="ar-SA"/>
              </w:rPr>
              <w:t>План график ремонта необходимо согласовать с эксплуатирующей организацией.</w:t>
            </w:r>
          </w:p>
        </w:tc>
      </w:tr>
      <w:tr w:rsidR="004315B8" w:rsidRPr="0035364C" w:rsidTr="00334331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35364C" w:rsidRDefault="00F33350" w:rsidP="00F3335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выполнения работ</w:t>
            </w:r>
            <w:r w:rsidR="004315B8" w:rsidRPr="0035364C">
              <w:rPr>
                <w:sz w:val="22"/>
                <w:szCs w:val="22"/>
              </w:rPr>
              <w:t>.</w:t>
            </w:r>
          </w:p>
        </w:tc>
      </w:tr>
      <w:tr w:rsidR="004315B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Предоставление </w:t>
            </w:r>
            <w:proofErr w:type="spellStart"/>
            <w:r w:rsidRPr="0035364C">
              <w:rPr>
                <w:sz w:val="22"/>
                <w:szCs w:val="22"/>
              </w:rPr>
              <w:t>референс</w:t>
            </w:r>
            <w:proofErr w:type="spellEnd"/>
            <w:r w:rsidRPr="0035364C">
              <w:rPr>
                <w:sz w:val="22"/>
                <w:szCs w:val="22"/>
              </w:rPr>
              <w:t>-листа (информацию по организации и проведению аналогичной работы).</w:t>
            </w:r>
          </w:p>
        </w:tc>
      </w:tr>
      <w:tr w:rsidR="0085287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4315B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315B8" w:rsidRPr="0035364C" w:rsidRDefault="00852878" w:rsidP="008F3C0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</w:t>
            </w:r>
            <w:r w:rsidR="008F3C0C">
              <w:rPr>
                <w:sz w:val="22"/>
                <w:szCs w:val="22"/>
              </w:rPr>
              <w:t>ользуемого для выполнения работ</w:t>
            </w:r>
            <w:r w:rsidRPr="0035364C">
              <w:rPr>
                <w:sz w:val="22"/>
                <w:szCs w:val="22"/>
              </w:rPr>
              <w:t>).</w:t>
            </w:r>
          </w:p>
        </w:tc>
      </w:tr>
      <w:tr w:rsidR="00974410" w:rsidRPr="0035364C" w:rsidTr="00334331">
        <w:tc>
          <w:tcPr>
            <w:tcW w:w="498" w:type="dxa"/>
            <w:tcBorders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11</w:t>
            </w:r>
          </w:p>
        </w:tc>
        <w:tc>
          <w:tcPr>
            <w:tcW w:w="3613" w:type="dxa"/>
            <w:tcBorders>
              <w:left w:val="nil"/>
            </w:tcBorders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974410" w:rsidRPr="0035364C" w:rsidRDefault="00852878" w:rsidP="0035364C">
            <w:pPr>
              <w:pStyle w:val="af4"/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ind w:left="601" w:hanging="5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386" w:type="dxa"/>
            <w:tcBorders>
              <w:left w:val="nil"/>
            </w:tcBorders>
          </w:tcPr>
          <w:p w:rsidR="00974410" w:rsidRPr="0035364C" w:rsidRDefault="00852878" w:rsidP="00852878">
            <w:pPr>
              <w:shd w:val="clear" w:color="auto" w:fill="FFFFFF" w:themeFill="background1"/>
              <w:tabs>
                <w:tab w:val="left" w:pos="1026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974410" w:rsidRPr="0035364C" w:rsidTr="00334331">
        <w:tc>
          <w:tcPr>
            <w:tcW w:w="498" w:type="dxa"/>
            <w:tcBorders>
              <w:bottom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613" w:type="dxa"/>
            <w:tcBorders>
              <w:left w:val="nil"/>
              <w:bottom w:val="nil"/>
            </w:tcBorders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974410" w:rsidRPr="0035364C" w:rsidTr="00334331">
        <w:tc>
          <w:tcPr>
            <w:tcW w:w="498" w:type="dxa"/>
            <w:tcBorders>
              <w:top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852878" w:rsidRPr="0035364C" w:rsidTr="00334331">
        <w:tc>
          <w:tcPr>
            <w:tcW w:w="498" w:type="dxa"/>
            <w:tcBorders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613" w:type="dxa"/>
            <w:tcBorders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</w:tc>
      </w:tr>
      <w:tr w:rsidR="0085287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по профессии;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проверки знаний требований охраны труда;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стропальщика;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об обучении безопасным методам и приемам выполнения работ на высоте;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- удостоверение о прохождении пожарной безопасности в соответствии с приказом МЧС </w:t>
            </w:r>
            <w:proofErr w:type="spellStart"/>
            <w:r w:rsidRPr="0035364C">
              <w:rPr>
                <w:sz w:val="22"/>
                <w:szCs w:val="22"/>
              </w:rPr>
              <w:t>Росии</w:t>
            </w:r>
            <w:proofErr w:type="spellEnd"/>
            <w:r w:rsidRPr="0035364C">
              <w:rPr>
                <w:sz w:val="22"/>
                <w:szCs w:val="22"/>
              </w:rPr>
              <w:t xml:space="preserve"> № 806 от 18.11.2021г.;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- протоколы аттестации в </w:t>
            </w:r>
            <w:proofErr w:type="spellStart"/>
            <w:r w:rsidRPr="0035364C">
              <w:rPr>
                <w:sz w:val="22"/>
                <w:szCs w:val="22"/>
              </w:rPr>
              <w:t>Ростехнадзоре</w:t>
            </w:r>
            <w:proofErr w:type="spellEnd"/>
            <w:r w:rsidRPr="0035364C">
              <w:rPr>
                <w:sz w:val="22"/>
                <w:szCs w:val="22"/>
              </w:rPr>
              <w:t xml:space="preserve">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«Общие требования промышленной безопасности» - «А1»</w:t>
            </w:r>
          </w:p>
          <w:p w:rsidR="00852878" w:rsidRPr="0035364C" w:rsidRDefault="00852878" w:rsidP="00852878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85287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85287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852878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6D5E79" w:rsidRPr="0035364C" w:rsidTr="00334331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613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6D5E79" w:rsidRPr="0035364C" w:rsidRDefault="006D5E79" w:rsidP="006D5E79">
            <w:pPr>
              <w:spacing w:after="120" w:line="276" w:lineRule="auto"/>
              <w:ind w:left="5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6D5E79" w:rsidRPr="0035364C" w:rsidTr="00334331">
        <w:tc>
          <w:tcPr>
            <w:tcW w:w="498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6D5E79" w:rsidRPr="0035364C" w:rsidRDefault="006D5E79" w:rsidP="006D5E79">
            <w:pPr>
              <w:spacing w:after="120" w:line="276" w:lineRule="auto"/>
              <w:ind w:left="58" w:firstLine="2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6D5E79" w:rsidRPr="0035364C" w:rsidTr="00334331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3613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6D5E79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6D5E79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6D5E79" w:rsidRPr="0035364C" w:rsidTr="00334331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6D5E79" w:rsidRPr="0035364C" w:rsidTr="00334331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Гарантийный срок должен составлять не менее 12 месяцев. </w:t>
            </w:r>
          </w:p>
        </w:tc>
      </w:tr>
      <w:tr w:rsidR="006D5E79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6D5E79" w:rsidRPr="0035364C" w:rsidTr="00334331">
        <w:tc>
          <w:tcPr>
            <w:tcW w:w="498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16.3</w:t>
            </w:r>
          </w:p>
        </w:tc>
        <w:tc>
          <w:tcPr>
            <w:tcW w:w="5386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6D5E79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6D5E79" w:rsidRPr="0035364C" w:rsidTr="00334331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Результаты работы в виде отчета по работе на бумажном носителе в 2-х экземплярах и в электронной форме путем отправки на эл. адрес.</w:t>
            </w:r>
          </w:p>
        </w:tc>
      </w:tr>
      <w:tr w:rsidR="006D5E79" w:rsidRPr="0035364C" w:rsidTr="00334331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Акты выполненных работ.</w:t>
            </w:r>
          </w:p>
        </w:tc>
      </w:tr>
      <w:tr w:rsidR="006D5E79" w:rsidRPr="0035364C" w:rsidTr="00334331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Del="00A6260A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6D5E79" w:rsidRPr="0035364C" w:rsidTr="00334331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E209B2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6D5E79" w:rsidRPr="0035364C" w:rsidTr="00334331"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</w:tcBorders>
          </w:tcPr>
          <w:p w:rsidR="006D5E79" w:rsidRPr="0035364C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</w:tbl>
    <w:tbl>
      <w:tblPr>
        <w:tblStyle w:val="af3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3509"/>
        <w:gridCol w:w="2019"/>
      </w:tblGrid>
      <w:tr w:rsidR="00F33350" w:rsidTr="00111A97">
        <w:trPr>
          <w:trHeight w:val="378"/>
        </w:trPr>
        <w:tc>
          <w:tcPr>
            <w:tcW w:w="3539" w:type="dxa"/>
            <w:vAlign w:val="bottom"/>
          </w:tcPr>
          <w:p w:rsidR="00F33350" w:rsidRPr="00295DA0" w:rsidRDefault="00F33350" w:rsidP="00F33350">
            <w:pPr>
              <w:tabs>
                <w:tab w:val="num" w:pos="426"/>
                <w:tab w:val="left" w:pos="567"/>
              </w:tabs>
              <w:ind w:left="-36"/>
              <w:rPr>
                <w:b/>
                <w:bCs/>
                <w:iCs/>
                <w:sz w:val="22"/>
                <w:szCs w:val="28"/>
              </w:rPr>
            </w:pPr>
          </w:p>
        </w:tc>
        <w:tc>
          <w:tcPr>
            <w:tcW w:w="3509" w:type="dxa"/>
          </w:tcPr>
          <w:p w:rsidR="00F33350" w:rsidRPr="00295DA0" w:rsidRDefault="00F33350" w:rsidP="00FB114D">
            <w:pPr>
              <w:jc w:val="center"/>
              <w:rPr>
                <w:sz w:val="22"/>
              </w:rPr>
            </w:pPr>
          </w:p>
        </w:tc>
        <w:tc>
          <w:tcPr>
            <w:tcW w:w="2019" w:type="dxa"/>
          </w:tcPr>
          <w:p w:rsidR="00F33350" w:rsidRPr="00295DA0" w:rsidRDefault="00F33350" w:rsidP="00FB114D">
            <w:pPr>
              <w:jc w:val="center"/>
              <w:rPr>
                <w:sz w:val="22"/>
              </w:rPr>
            </w:pPr>
          </w:p>
        </w:tc>
      </w:tr>
    </w:tbl>
    <w:p w:rsidR="008F3C0C" w:rsidRPr="00130BFA" w:rsidRDefault="008F3C0C" w:rsidP="00334331">
      <w:pPr>
        <w:rPr>
          <w:sz w:val="24"/>
        </w:rPr>
      </w:pPr>
      <w:bookmarkStart w:id="0" w:name="_GoBack"/>
      <w:bookmarkEnd w:id="0"/>
    </w:p>
    <w:sectPr w:rsidR="008F3C0C" w:rsidRPr="00130BFA" w:rsidSect="008F3C0C">
      <w:footerReference w:type="default" r:id="rId8"/>
      <w:pgSz w:w="11906" w:h="16838"/>
      <w:pgMar w:top="1135" w:right="42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962" w:rsidRDefault="00272962" w:rsidP="003A366E">
      <w:r>
        <w:separator/>
      </w:r>
    </w:p>
  </w:endnote>
  <w:endnote w:type="continuationSeparator" w:id="0">
    <w:p w:rsidR="00272962" w:rsidRDefault="00272962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609858"/>
      <w:docPartObj>
        <w:docPartGallery w:val="Page Numbers (Bottom of Page)"/>
        <w:docPartUnique/>
      </w:docPartObj>
    </w:sdtPr>
    <w:sdtEndPr/>
    <w:sdtContent>
      <w:sdt>
        <w:sdtPr>
          <w:id w:val="-953710246"/>
          <w:docPartObj>
            <w:docPartGallery w:val="Page Numbers (Top of Page)"/>
            <w:docPartUnique/>
          </w:docPartObj>
        </w:sdtPr>
        <w:sdtEndPr/>
        <w:sdtContent>
          <w:p w:rsidR="00A20BC7" w:rsidRDefault="00A20BC7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BD54E2">
              <w:rPr>
                <w:b/>
                <w:bCs/>
                <w:noProof/>
                <w:sz w:val="16"/>
                <w:szCs w:val="16"/>
              </w:rPr>
              <w:t>4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="00334331">
              <w:rPr>
                <w:b/>
                <w:bCs/>
                <w:sz w:val="16"/>
                <w:szCs w:val="16"/>
              </w:rPr>
              <w:t>5</w:t>
            </w:r>
          </w:p>
        </w:sdtContent>
      </w:sdt>
    </w:sdtContent>
  </w:sdt>
  <w:p w:rsidR="00A20BC7" w:rsidRDefault="00A20BC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962" w:rsidRDefault="00272962" w:rsidP="003A366E">
      <w:r>
        <w:separator/>
      </w:r>
    </w:p>
  </w:footnote>
  <w:footnote w:type="continuationSeparator" w:id="0">
    <w:p w:rsidR="00272962" w:rsidRDefault="00272962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1A97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60811"/>
    <w:rsid w:val="00163E24"/>
    <w:rsid w:val="001667A2"/>
    <w:rsid w:val="00166A3F"/>
    <w:rsid w:val="001702EB"/>
    <w:rsid w:val="001713C8"/>
    <w:rsid w:val="001721E8"/>
    <w:rsid w:val="00173DED"/>
    <w:rsid w:val="001740F0"/>
    <w:rsid w:val="0017518F"/>
    <w:rsid w:val="00180EA1"/>
    <w:rsid w:val="001818C5"/>
    <w:rsid w:val="0018493B"/>
    <w:rsid w:val="00184CCE"/>
    <w:rsid w:val="001863FD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3D3D"/>
    <w:rsid w:val="001D45A4"/>
    <w:rsid w:val="001D55C7"/>
    <w:rsid w:val="001E19D8"/>
    <w:rsid w:val="001F4DA1"/>
    <w:rsid w:val="001F5CDD"/>
    <w:rsid w:val="001F7DE4"/>
    <w:rsid w:val="00201C68"/>
    <w:rsid w:val="00202E61"/>
    <w:rsid w:val="0021334D"/>
    <w:rsid w:val="00217116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2962"/>
    <w:rsid w:val="00276924"/>
    <w:rsid w:val="00276D91"/>
    <w:rsid w:val="00282287"/>
    <w:rsid w:val="00283438"/>
    <w:rsid w:val="00283BEB"/>
    <w:rsid w:val="00285840"/>
    <w:rsid w:val="00294A94"/>
    <w:rsid w:val="00295DA0"/>
    <w:rsid w:val="002965A7"/>
    <w:rsid w:val="002976E0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C126D"/>
    <w:rsid w:val="002C1BDD"/>
    <w:rsid w:val="002C2216"/>
    <w:rsid w:val="002C31E2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34331"/>
    <w:rsid w:val="00346D4F"/>
    <w:rsid w:val="0035364C"/>
    <w:rsid w:val="00356190"/>
    <w:rsid w:val="00363B3A"/>
    <w:rsid w:val="003722DD"/>
    <w:rsid w:val="0037236A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1F38"/>
    <w:rsid w:val="003D2353"/>
    <w:rsid w:val="003D7C5B"/>
    <w:rsid w:val="003E0E36"/>
    <w:rsid w:val="003E172A"/>
    <w:rsid w:val="003E332A"/>
    <w:rsid w:val="003E3605"/>
    <w:rsid w:val="003E3B13"/>
    <w:rsid w:val="003E4237"/>
    <w:rsid w:val="003E5C7F"/>
    <w:rsid w:val="003E61C3"/>
    <w:rsid w:val="003E7040"/>
    <w:rsid w:val="003F1076"/>
    <w:rsid w:val="003F2C85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927FB"/>
    <w:rsid w:val="00494D3A"/>
    <w:rsid w:val="00496ABF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4F1DC7"/>
    <w:rsid w:val="00503AEB"/>
    <w:rsid w:val="005077A3"/>
    <w:rsid w:val="00510C01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73C1"/>
    <w:rsid w:val="00617621"/>
    <w:rsid w:val="00621ED0"/>
    <w:rsid w:val="0062602A"/>
    <w:rsid w:val="006269A3"/>
    <w:rsid w:val="00626A67"/>
    <w:rsid w:val="006317E3"/>
    <w:rsid w:val="00632CAF"/>
    <w:rsid w:val="00634863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8682C"/>
    <w:rsid w:val="0068799A"/>
    <w:rsid w:val="00697055"/>
    <w:rsid w:val="006975B0"/>
    <w:rsid w:val="006A1598"/>
    <w:rsid w:val="006A2AB5"/>
    <w:rsid w:val="006A393A"/>
    <w:rsid w:val="006B0196"/>
    <w:rsid w:val="006B01A2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27F"/>
    <w:rsid w:val="00705A04"/>
    <w:rsid w:val="00705DE1"/>
    <w:rsid w:val="0071245A"/>
    <w:rsid w:val="00712EA9"/>
    <w:rsid w:val="00722627"/>
    <w:rsid w:val="00725DC0"/>
    <w:rsid w:val="00726C1D"/>
    <w:rsid w:val="00727D25"/>
    <w:rsid w:val="00736495"/>
    <w:rsid w:val="007429C9"/>
    <w:rsid w:val="00742BBE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5ED7"/>
    <w:rsid w:val="00777E9A"/>
    <w:rsid w:val="0078095E"/>
    <w:rsid w:val="00780F4F"/>
    <w:rsid w:val="00782D00"/>
    <w:rsid w:val="00783211"/>
    <w:rsid w:val="00783322"/>
    <w:rsid w:val="00783698"/>
    <w:rsid w:val="00783A2C"/>
    <w:rsid w:val="00786B57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796"/>
    <w:rsid w:val="007C1A32"/>
    <w:rsid w:val="007C2056"/>
    <w:rsid w:val="007C2AC1"/>
    <w:rsid w:val="007C2BA8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47B0"/>
    <w:rsid w:val="008C5C52"/>
    <w:rsid w:val="008C70C6"/>
    <w:rsid w:val="008D55D2"/>
    <w:rsid w:val="008D64EB"/>
    <w:rsid w:val="008E5A0C"/>
    <w:rsid w:val="008F06A8"/>
    <w:rsid w:val="008F30D6"/>
    <w:rsid w:val="008F3C0C"/>
    <w:rsid w:val="008F6FDD"/>
    <w:rsid w:val="008F7A79"/>
    <w:rsid w:val="00900578"/>
    <w:rsid w:val="009028AF"/>
    <w:rsid w:val="00905E44"/>
    <w:rsid w:val="0090668D"/>
    <w:rsid w:val="00906D3B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2D70"/>
    <w:rsid w:val="00964817"/>
    <w:rsid w:val="00973595"/>
    <w:rsid w:val="00974410"/>
    <w:rsid w:val="00975E4E"/>
    <w:rsid w:val="00980C14"/>
    <w:rsid w:val="00982655"/>
    <w:rsid w:val="009835D8"/>
    <w:rsid w:val="00984345"/>
    <w:rsid w:val="00984CBD"/>
    <w:rsid w:val="00984FF5"/>
    <w:rsid w:val="009870E1"/>
    <w:rsid w:val="00991358"/>
    <w:rsid w:val="00992DD3"/>
    <w:rsid w:val="009940AC"/>
    <w:rsid w:val="009A001B"/>
    <w:rsid w:val="009A2D64"/>
    <w:rsid w:val="009A5292"/>
    <w:rsid w:val="009A52CB"/>
    <w:rsid w:val="009A65FB"/>
    <w:rsid w:val="009B5D46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A005E0"/>
    <w:rsid w:val="00A0232D"/>
    <w:rsid w:val="00A02491"/>
    <w:rsid w:val="00A0274D"/>
    <w:rsid w:val="00A13BE1"/>
    <w:rsid w:val="00A15A54"/>
    <w:rsid w:val="00A16F77"/>
    <w:rsid w:val="00A20BC7"/>
    <w:rsid w:val="00A23930"/>
    <w:rsid w:val="00A24255"/>
    <w:rsid w:val="00A3165C"/>
    <w:rsid w:val="00A322BF"/>
    <w:rsid w:val="00A32ED4"/>
    <w:rsid w:val="00A33370"/>
    <w:rsid w:val="00A35B40"/>
    <w:rsid w:val="00A41D9A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6A5A"/>
    <w:rsid w:val="00AC7092"/>
    <w:rsid w:val="00AD1139"/>
    <w:rsid w:val="00AD136F"/>
    <w:rsid w:val="00AD224D"/>
    <w:rsid w:val="00AD2FC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FCE"/>
    <w:rsid w:val="00B52DE2"/>
    <w:rsid w:val="00B61DF9"/>
    <w:rsid w:val="00B63643"/>
    <w:rsid w:val="00B658C7"/>
    <w:rsid w:val="00B66C9B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2F4F"/>
    <w:rsid w:val="00BD0B2B"/>
    <w:rsid w:val="00BD0F0C"/>
    <w:rsid w:val="00BD1ECF"/>
    <w:rsid w:val="00BD50DF"/>
    <w:rsid w:val="00BD54E2"/>
    <w:rsid w:val="00BD613D"/>
    <w:rsid w:val="00BE48A6"/>
    <w:rsid w:val="00BF00E8"/>
    <w:rsid w:val="00BF14CA"/>
    <w:rsid w:val="00BF1BD9"/>
    <w:rsid w:val="00BF2272"/>
    <w:rsid w:val="00BF34A8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77B6"/>
    <w:rsid w:val="00D974EE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2BF7"/>
    <w:rsid w:val="00E13AA2"/>
    <w:rsid w:val="00E156F4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658BB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A6B"/>
    <w:rsid w:val="00ED23C1"/>
    <w:rsid w:val="00ED49AF"/>
    <w:rsid w:val="00ED6047"/>
    <w:rsid w:val="00ED611F"/>
    <w:rsid w:val="00EE2E8C"/>
    <w:rsid w:val="00EE30DF"/>
    <w:rsid w:val="00EE4B66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33350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1FB4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5DFEA-76F1-4666-8D9F-0062AE153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Соловьева Елена Игоревна</cp:lastModifiedBy>
  <cp:revision>3</cp:revision>
  <cp:lastPrinted>2025-06-02T05:46:00Z</cp:lastPrinted>
  <dcterms:created xsi:type="dcterms:W3CDTF">2025-06-02T05:47:00Z</dcterms:created>
  <dcterms:modified xsi:type="dcterms:W3CDTF">2025-11-19T09:06:00Z</dcterms:modified>
</cp:coreProperties>
</file>